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45" w:type="dxa"/>
        <w:tblLayout w:type="fixed"/>
        <w:tblLook w:val="01E0"/>
      </w:tblPr>
      <w:tblGrid>
        <w:gridCol w:w="9588"/>
      </w:tblGrid>
      <w:tr w:rsidR="00CA3ED0" w:rsidRPr="00183F04" w:rsidTr="005071DE">
        <w:trPr>
          <w:trHeight w:val="257"/>
          <w:jc w:val="center"/>
        </w:trPr>
        <w:tc>
          <w:tcPr>
            <w:tcW w:w="958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3ED0" w:rsidRPr="00BB677D" w:rsidRDefault="00971B5E" w:rsidP="008D012D">
            <w:pPr>
              <w:widowControl w:val="0"/>
              <w:spacing w:beforeLines="50" w:afterLines="50"/>
              <w:jc w:val="center"/>
              <w:rPr>
                <w:rFonts w:ascii="微軟正黑體" w:eastAsia="微軟正黑體" w:hAnsi="微軟正黑體"/>
              </w:rPr>
            </w:pPr>
            <w:r w:rsidRPr="00BB677D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 xml:space="preserve">中華民國聾人協會  </w:t>
            </w:r>
            <w:proofErr w:type="gramStart"/>
            <w:r w:rsidR="00CE549B" w:rsidRPr="00BB677D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手能生橋</w:t>
            </w:r>
            <w:proofErr w:type="gramEnd"/>
            <w:r w:rsidR="00CE549B" w:rsidRPr="00BB677D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書籍</w:t>
            </w:r>
            <w:r w:rsidR="00C277F0" w:rsidRPr="00BB677D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與光碟</w:t>
            </w:r>
            <w:r w:rsidR="00CA3ED0" w:rsidRPr="00BB677D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訂購單</w:t>
            </w:r>
          </w:p>
        </w:tc>
      </w:tr>
      <w:tr w:rsidR="00FA4EBF" w:rsidRPr="00183F04" w:rsidTr="00BB677D">
        <w:trPr>
          <w:trHeight w:val="8885"/>
          <w:jc w:val="center"/>
        </w:trPr>
        <w:tc>
          <w:tcPr>
            <w:tcW w:w="958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tbl>
            <w:tblPr>
              <w:tblW w:w="9496" w:type="dxa"/>
              <w:tblInd w:w="92" w:type="dxa"/>
              <w:tblLayout w:type="fixed"/>
              <w:tblLook w:val="01E0"/>
            </w:tblPr>
            <w:tblGrid>
              <w:gridCol w:w="617"/>
              <w:gridCol w:w="3352"/>
              <w:gridCol w:w="426"/>
              <w:gridCol w:w="126"/>
              <w:gridCol w:w="724"/>
              <w:gridCol w:w="1134"/>
              <w:gridCol w:w="1559"/>
              <w:gridCol w:w="1418"/>
              <w:gridCol w:w="140"/>
            </w:tblGrid>
            <w:tr w:rsidR="00FA4EBF" w:rsidRPr="00CE549B" w:rsidTr="00FA4EBF">
              <w:trPr>
                <w:gridAfter w:val="1"/>
                <w:wAfter w:w="140" w:type="dxa"/>
                <w:trHeight w:hRule="exact" w:val="449"/>
              </w:trPr>
              <w:tc>
                <w:tcPr>
                  <w:tcW w:w="4395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0"/>
                      <w:lang w:val="zh-TW"/>
                    </w:rPr>
                    <w:t>單位：</w:t>
                  </w:r>
                </w:p>
              </w:tc>
              <w:tc>
                <w:tcPr>
                  <w:tcW w:w="126" w:type="dxa"/>
                  <w:tcBorders>
                    <w:left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</w:tc>
              <w:tc>
                <w:tcPr>
                  <w:tcW w:w="4835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color w:val="auto"/>
                      <w:sz w:val="24"/>
                      <w:szCs w:val="20"/>
                    </w:rPr>
                  </w:pPr>
                  <w:r w:rsidRPr="00FA4EBF">
                    <w:rPr>
                      <w:rFonts w:ascii="微軟正黑體" w:eastAsia="微軟正黑體" w:hAnsi="微軟正黑體"/>
                      <w:color w:val="auto"/>
                      <w:sz w:val="24"/>
                      <w:szCs w:val="20"/>
                      <w:lang w:val="zh-TW"/>
                    </w:rPr>
                    <w:t>訂購人：</w:t>
                  </w:r>
                </w:p>
              </w:tc>
            </w:tr>
            <w:tr w:rsidR="00FA4EBF" w:rsidRPr="00183F04" w:rsidTr="00FA4EBF">
              <w:trPr>
                <w:trHeight w:hRule="exact" w:val="113"/>
              </w:trPr>
              <w:tc>
                <w:tcPr>
                  <w:tcW w:w="9496" w:type="dxa"/>
                  <w:gridSpan w:val="9"/>
                  <w:tcBorders>
                    <w:left w:val="single" w:sz="8" w:space="0" w:color="003366"/>
                    <w:right w:val="single" w:sz="8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</w:tc>
            </w:tr>
            <w:tr w:rsidR="00FA4EBF" w:rsidRPr="00183F04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4395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0"/>
                      <w:lang w:val="zh-TW"/>
                    </w:rPr>
                    <w:t>電話：</w:t>
                  </w:r>
                </w:p>
              </w:tc>
              <w:tc>
                <w:tcPr>
                  <w:tcW w:w="126" w:type="dxa"/>
                  <w:tcBorders>
                    <w:left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</w:tc>
              <w:tc>
                <w:tcPr>
                  <w:tcW w:w="4835" w:type="dxa"/>
                  <w:gridSpan w:val="4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tabs>
                      <w:tab w:val="left" w:pos="3862"/>
                    </w:tabs>
                    <w:spacing w:before="60" w:after="60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0"/>
                      <w:lang w:val="zh-TW"/>
                    </w:rPr>
                    <w:t>手　機：</w:t>
                  </w: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0"/>
                      <w:lang w:val="zh-TW"/>
                    </w:rPr>
                    <w:tab/>
                    <w:t>(簡訊)</w:t>
                  </w:r>
                </w:p>
              </w:tc>
            </w:tr>
            <w:tr w:rsidR="00FA4EBF" w:rsidRPr="00183F04" w:rsidTr="00FA4EBF">
              <w:trPr>
                <w:trHeight w:hRule="exact" w:val="113"/>
              </w:trPr>
              <w:tc>
                <w:tcPr>
                  <w:tcW w:w="9496" w:type="dxa"/>
                  <w:gridSpan w:val="9"/>
                  <w:tcBorders>
                    <w:left w:val="single" w:sz="8" w:space="0" w:color="003366"/>
                    <w:right w:val="single" w:sz="8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</w:tc>
            </w:tr>
            <w:tr w:rsidR="00FA4EBF" w:rsidRPr="00B54A64" w:rsidTr="00BB677D">
              <w:trPr>
                <w:gridAfter w:val="1"/>
                <w:wAfter w:w="140" w:type="dxa"/>
                <w:trHeight w:hRule="exact" w:val="658"/>
              </w:trPr>
              <w:tc>
                <w:tcPr>
                  <w:tcW w:w="9356" w:type="dxa"/>
                  <w:gridSpan w:val="8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120" w:after="12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0"/>
                    </w:rPr>
                    <w:t xml:space="preserve">收件人： </w:t>
                  </w:r>
                </w:p>
                <w:p w:rsidR="00FA4EBF" w:rsidRPr="00FA4EBF" w:rsidRDefault="00FA4EBF" w:rsidP="004F6832">
                  <w:pPr>
                    <w:widowControl w:val="0"/>
                    <w:spacing w:before="120" w:after="12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0"/>
                      <w:lang w:val="zh-TW"/>
                    </w:rPr>
                    <w:t>收件地址</w:t>
                  </w:r>
                  <w:r w:rsidRPr="00FA4EBF">
                    <w:rPr>
                      <w:rFonts w:ascii="微軟正黑體" w:eastAsia="微軟正黑體" w:hAnsi="微軟正黑體"/>
                      <w:sz w:val="24"/>
                      <w:szCs w:val="20"/>
                    </w:rPr>
                    <w:t>：</w:t>
                  </w: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0"/>
                    </w:rPr>
                    <w:t>(郵遞區號)</w:t>
                  </w:r>
                </w:p>
                <w:p w:rsidR="00FA4EBF" w:rsidRPr="00FA4EBF" w:rsidRDefault="00FA4EBF" w:rsidP="004F6832">
                  <w:pPr>
                    <w:widowControl w:val="0"/>
                    <w:spacing w:before="120" w:after="12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  <w:p w:rsidR="00FA4EBF" w:rsidRPr="00FA4EBF" w:rsidRDefault="00FA4EBF" w:rsidP="004F6832">
                  <w:pPr>
                    <w:widowControl w:val="0"/>
                    <w:spacing w:before="120" w:after="12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</w:tc>
            </w:tr>
            <w:tr w:rsidR="00BB677D" w:rsidRPr="00B54A64" w:rsidTr="00BB677D">
              <w:trPr>
                <w:gridAfter w:val="1"/>
                <w:wAfter w:w="140" w:type="dxa"/>
                <w:trHeight w:hRule="exact" w:val="769"/>
              </w:trPr>
              <w:tc>
                <w:tcPr>
                  <w:tcW w:w="9356" w:type="dxa"/>
                  <w:gridSpan w:val="8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BB677D" w:rsidRPr="00FA4EBF" w:rsidRDefault="00BB677D" w:rsidP="004F6832">
                  <w:pPr>
                    <w:widowControl w:val="0"/>
                    <w:spacing w:before="120" w:after="12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4"/>
                      <w:szCs w:val="20"/>
                    </w:rPr>
                    <w:t>地址（郵遞區號）：</w:t>
                  </w:r>
                </w:p>
              </w:tc>
            </w:tr>
            <w:tr w:rsidR="00FA4EBF" w:rsidRPr="00183F04" w:rsidTr="00FA4EBF">
              <w:trPr>
                <w:gridAfter w:val="1"/>
                <w:wAfter w:w="140" w:type="dxa"/>
                <w:trHeight w:hRule="exact" w:val="113"/>
              </w:trPr>
              <w:tc>
                <w:tcPr>
                  <w:tcW w:w="9356" w:type="dxa"/>
                  <w:gridSpan w:val="8"/>
                  <w:tcBorders>
                    <w:bottom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A4EBF" w:rsidRPr="00FA4EBF" w:rsidRDefault="00FA4EBF" w:rsidP="004F6832">
                  <w:pPr>
                    <w:widowControl w:val="0"/>
                    <w:spacing w:before="60" w:after="60"/>
                    <w:jc w:val="both"/>
                    <w:rPr>
                      <w:rFonts w:ascii="微軟正黑體" w:eastAsia="微軟正黑體" w:hAnsi="微軟正黑體"/>
                      <w:sz w:val="24"/>
                      <w:szCs w:val="20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576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項次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數量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highlight w:val="yellow"/>
                      <w:lang w:val="zh-TW"/>
                    </w:rPr>
                    <w:t>運費另計</w:t>
                  </w:r>
                </w:p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（本會填寫）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B0590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總</w:t>
                  </w:r>
                  <w:r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計</w:t>
                  </w: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1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proofErr w:type="gramStart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手能生橋</w:t>
                  </w:r>
                  <w:proofErr w:type="gramEnd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書籍(上/下冊)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2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proofErr w:type="gramStart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手能生橋</w:t>
                  </w:r>
                  <w:proofErr w:type="gramEnd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書籍(上+下冊)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3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proofErr w:type="gramStart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手能生橋</w:t>
                  </w:r>
                  <w:proofErr w:type="gramEnd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光碟(上/下冊)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4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proofErr w:type="gramStart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手能生橋</w:t>
                  </w:r>
                  <w:proofErr w:type="gramEnd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光碟(上+下冊)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5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proofErr w:type="gramStart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手能生橋</w:t>
                  </w:r>
                  <w:proofErr w:type="gramEnd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書籍+光碟(上/下冊)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6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proofErr w:type="gramStart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手能生橋</w:t>
                  </w:r>
                  <w:proofErr w:type="gramEnd"/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書籍+光碟(上+下冊)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420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7</w:t>
                  </w: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3B0D4D" w:rsidTr="00FA4EBF">
              <w:trPr>
                <w:gridAfter w:val="1"/>
                <w:wAfter w:w="140" w:type="dxa"/>
                <w:trHeight w:hRule="exact" w:val="454"/>
              </w:trPr>
              <w:tc>
                <w:tcPr>
                  <w:tcW w:w="617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C20A69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4"/>
                      <w:szCs w:val="24"/>
                      <w:lang w:val="zh-TW"/>
                    </w:rPr>
                    <w:t>運費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  <w:highlight w:val="yellow"/>
                      <w:lang w:val="zh-TW"/>
                    </w:rPr>
                  </w:pPr>
                </w:p>
              </w:tc>
            </w:tr>
            <w:tr w:rsidR="004B0590" w:rsidRPr="00183F04" w:rsidTr="00FA4EBF">
              <w:trPr>
                <w:gridAfter w:val="1"/>
                <w:wAfter w:w="140" w:type="dxa"/>
                <w:trHeight w:val="596"/>
              </w:trPr>
              <w:tc>
                <w:tcPr>
                  <w:tcW w:w="9356" w:type="dxa"/>
                  <w:gridSpan w:val="8"/>
                  <w:tcBorders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4B0590" w:rsidRPr="00FA4EBF" w:rsidRDefault="004B0590" w:rsidP="004F6832">
                  <w:pPr>
                    <w:widowControl w:val="0"/>
                    <w:spacing w:after="0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  <w:r w:rsidRPr="00FA4EBF"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  <w:t>備註欄：</w:t>
                  </w:r>
                </w:p>
                <w:p w:rsidR="004B0590" w:rsidRPr="00FA4EBF" w:rsidRDefault="004B0590" w:rsidP="004F6832">
                  <w:pPr>
                    <w:widowControl w:val="0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  <w:p w:rsidR="004B0590" w:rsidRPr="00FA4EBF" w:rsidRDefault="004B0590" w:rsidP="004F6832">
                  <w:pPr>
                    <w:widowControl w:val="0"/>
                    <w:rPr>
                      <w:rFonts w:ascii="微軟正黑體" w:eastAsia="微軟正黑體" w:hAnsi="微軟正黑體"/>
                      <w:sz w:val="24"/>
                      <w:szCs w:val="24"/>
                      <w:lang w:val="zh-TW"/>
                    </w:rPr>
                  </w:pPr>
                </w:p>
              </w:tc>
            </w:tr>
          </w:tbl>
          <w:p w:rsidR="00FA4EBF" w:rsidRPr="00BB677D" w:rsidRDefault="00FA4EBF" w:rsidP="008D012D">
            <w:pPr>
              <w:widowControl w:val="0"/>
              <w:spacing w:beforeLines="50" w:afterLines="50"/>
              <w:rPr>
                <w:rFonts w:ascii="Times New Roman"/>
                <w:sz w:val="28"/>
                <w:szCs w:val="28"/>
                <w:lang w:val="zh-TW"/>
              </w:rPr>
            </w:pPr>
          </w:p>
        </w:tc>
      </w:tr>
    </w:tbl>
    <w:p w:rsidR="00CE549B" w:rsidRDefault="00CE549B" w:rsidP="00CE549B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color w:val="000000"/>
          <w:kern w:val="28"/>
          <w:sz w:val="18"/>
          <w:szCs w:val="18"/>
        </w:rPr>
      </w:pPr>
    </w:p>
    <w:p w:rsidR="00C933E1" w:rsidRPr="00BB677D" w:rsidRDefault="00FA4EBF" w:rsidP="00CE549B">
      <w:pPr>
        <w:pStyle w:val="Web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 w:cs="Times New Roman"/>
          <w:color w:val="000000"/>
        </w:rPr>
      </w:pPr>
      <w:r w:rsidRPr="00BB677D">
        <w:rPr>
          <w:rFonts w:ascii="微軟正黑體" w:eastAsia="微軟正黑體" w:hAnsi="微軟正黑體" w:cs="Times New Roman" w:hint="eastAsia"/>
          <w:b/>
          <w:bCs/>
          <w:color w:val="000000"/>
        </w:rPr>
        <w:t>一、</w:t>
      </w:r>
      <w:r w:rsidR="00CE549B" w:rsidRPr="00BB677D">
        <w:rPr>
          <w:rFonts w:ascii="微軟正黑體" w:eastAsia="微軟正黑體" w:hAnsi="微軟正黑體" w:cs="Times New Roman"/>
          <w:b/>
          <w:bCs/>
          <w:color w:val="000000"/>
        </w:rPr>
        <w:t>訂購</w:t>
      </w:r>
      <w:r w:rsidR="00CE549B" w:rsidRPr="00BB677D">
        <w:rPr>
          <w:rFonts w:ascii="微軟正黑體" w:eastAsia="微軟正黑體" w:hAnsi="微軟正黑體" w:cs="Times New Roman" w:hint="eastAsia"/>
          <w:b/>
          <w:bCs/>
          <w:color w:val="000000"/>
        </w:rPr>
        <w:t>流程</w:t>
      </w:r>
      <w:r w:rsidR="00C933E1" w:rsidRPr="00BB677D">
        <w:rPr>
          <w:rFonts w:ascii="微軟正黑體" w:eastAsia="微軟正黑體" w:hAnsi="微軟正黑體" w:cs="Times New Roman"/>
          <w:b/>
          <w:bCs/>
          <w:color w:val="000000"/>
        </w:rPr>
        <w:t>說明</w:t>
      </w:r>
      <w:r w:rsidR="000B672B" w:rsidRPr="00BB677D">
        <w:rPr>
          <w:rFonts w:ascii="微軟正黑體" w:eastAsia="微軟正黑體" w:hAnsi="微軟正黑體" w:cs="Times New Roman"/>
          <w:color w:val="000000"/>
        </w:rPr>
        <w:t> ：</w:t>
      </w:r>
    </w:p>
    <w:p w:rsidR="00C933E1" w:rsidRPr="00BB677D" w:rsidRDefault="00CE549B" w:rsidP="00BB677D">
      <w:pPr>
        <w:pStyle w:val="Web"/>
        <w:adjustRightInd w:val="0"/>
        <w:snapToGrid w:val="0"/>
        <w:spacing w:before="0" w:beforeAutospacing="0" w:after="0" w:afterAutospacing="0"/>
        <w:ind w:firstLineChars="350" w:firstLine="840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 w:hint="eastAsia"/>
        </w:rPr>
        <w:t>步驟</w:t>
      </w:r>
      <w:proofErr w:type="gramStart"/>
      <w:r w:rsidRPr="00BB677D">
        <w:rPr>
          <w:rFonts w:ascii="微軟正黑體" w:eastAsia="微軟正黑體" w:hAnsi="微軟正黑體" w:cs="Times New Roman" w:hint="eastAsia"/>
        </w:rPr>
        <w:t>一</w:t>
      </w:r>
      <w:proofErr w:type="gramEnd"/>
      <w:r w:rsidRPr="00BB677D">
        <w:rPr>
          <w:rFonts w:ascii="微軟正黑體" w:eastAsia="微軟正黑體" w:hAnsi="微軟正黑體" w:cs="Times New Roman" w:hint="eastAsia"/>
        </w:rPr>
        <w:t>：</w:t>
      </w:r>
      <w:r w:rsidRPr="00BB677D">
        <w:rPr>
          <w:rFonts w:ascii="微軟正黑體" w:eastAsia="微軟正黑體" w:hAnsi="微軟正黑體" w:cs="Times New Roman"/>
        </w:rPr>
        <w:t>請</w:t>
      </w:r>
      <w:r w:rsidR="00971B5E" w:rsidRPr="00BB677D">
        <w:rPr>
          <w:rFonts w:ascii="微軟正黑體" w:eastAsia="微軟正黑體" w:hAnsi="微軟正黑體" w:cs="Times New Roman" w:hint="eastAsia"/>
        </w:rPr>
        <w:t>填寫訂購單並E</w:t>
      </w:r>
      <w:r w:rsidR="00C933E1" w:rsidRPr="00BB677D">
        <w:rPr>
          <w:rFonts w:ascii="微軟正黑體" w:eastAsia="微軟正黑體" w:hAnsi="微軟正黑體" w:cs="Times New Roman"/>
        </w:rPr>
        <w:t>-mail</w:t>
      </w:r>
      <w:r w:rsidR="00971B5E" w:rsidRPr="00BB677D">
        <w:rPr>
          <w:rFonts w:ascii="微軟正黑體" w:eastAsia="微軟正黑體" w:hAnsi="微軟正黑體" w:cs="Times New Roman" w:hint="eastAsia"/>
        </w:rPr>
        <w:t>：</w:t>
      </w:r>
      <w:r w:rsidR="00887A57" w:rsidRPr="00BB677D">
        <w:rPr>
          <w:rFonts w:ascii="微軟正黑體" w:eastAsia="微軟正黑體" w:hAnsi="微軟正黑體" w:cs="Times New Roman" w:hint="eastAsia"/>
        </w:rPr>
        <w:t>naddeaf@gmail.com</w:t>
      </w:r>
      <w:r w:rsidR="00C933E1" w:rsidRPr="00BB677D">
        <w:rPr>
          <w:rFonts w:ascii="微軟正黑體" w:eastAsia="微軟正黑體" w:hAnsi="微軟正黑體" w:cs="Times New Roman"/>
        </w:rPr>
        <w:t>或傳真</w:t>
      </w:r>
      <w:r w:rsidR="000B672B" w:rsidRPr="00BB677D">
        <w:rPr>
          <w:rFonts w:ascii="微軟正黑體" w:eastAsia="微軟正黑體" w:hAnsi="微軟正黑體" w:cs="Times New Roman" w:hint="eastAsia"/>
        </w:rPr>
        <w:t>：</w:t>
      </w:r>
      <w:r w:rsidR="00C933E1" w:rsidRPr="00BB677D">
        <w:rPr>
          <w:rStyle w:val="skypepnhtextspan"/>
          <w:rFonts w:ascii="微軟正黑體" w:eastAsia="微軟正黑體" w:hAnsi="微軟正黑體" w:cs="Times New Roman"/>
        </w:rPr>
        <w:t>02-2</w:t>
      </w:r>
      <w:r w:rsidR="000B672B" w:rsidRPr="00BB677D">
        <w:rPr>
          <w:rStyle w:val="skypepnhtextspan"/>
          <w:rFonts w:ascii="微軟正黑體" w:eastAsia="微軟正黑體" w:hAnsi="微軟正黑體" w:cs="Times New Roman" w:hint="eastAsia"/>
        </w:rPr>
        <w:t>552</w:t>
      </w:r>
      <w:r w:rsidR="00C933E1" w:rsidRPr="00BB677D">
        <w:rPr>
          <w:rStyle w:val="skypepnhtextspan"/>
          <w:rFonts w:ascii="微軟正黑體" w:eastAsia="微軟正黑體" w:hAnsi="微軟正黑體" w:cs="Times New Roman"/>
        </w:rPr>
        <w:t>-</w:t>
      </w:r>
      <w:r w:rsidR="000B672B" w:rsidRPr="00BB677D">
        <w:rPr>
          <w:rStyle w:val="skypepnhtextspan"/>
          <w:rFonts w:ascii="微軟正黑體" w:eastAsia="微軟正黑體" w:hAnsi="微軟正黑體" w:cs="Times New Roman" w:hint="eastAsia"/>
        </w:rPr>
        <w:t>3076</w:t>
      </w:r>
      <w:r w:rsidR="00FA4EBF" w:rsidRPr="00BB677D">
        <w:rPr>
          <w:rStyle w:val="skypepnhtextspan"/>
          <w:rFonts w:ascii="微軟正黑體" w:eastAsia="微軟正黑體" w:hAnsi="微軟正黑體" w:cs="Times New Roman" w:hint="eastAsia"/>
        </w:rPr>
        <w:t>寄</w:t>
      </w:r>
      <w:r w:rsidR="00887A57" w:rsidRPr="00BB677D">
        <w:rPr>
          <w:rStyle w:val="skypepnhtextspan"/>
          <w:rFonts w:ascii="微軟正黑體" w:eastAsia="微軟正黑體" w:hAnsi="微軟正黑體" w:cs="Times New Roman" w:hint="eastAsia"/>
        </w:rPr>
        <w:t>至</w:t>
      </w:r>
      <w:r w:rsidR="00971B5E" w:rsidRPr="00BB677D">
        <w:rPr>
          <w:rStyle w:val="skypepnhtextspan"/>
          <w:rFonts w:ascii="微軟正黑體" w:eastAsia="微軟正黑體" w:hAnsi="微軟正黑體" w:cs="Times New Roman" w:hint="eastAsia"/>
        </w:rPr>
        <w:t>本會</w:t>
      </w:r>
      <w:r w:rsidR="00FA4EBF" w:rsidRPr="00BB677D">
        <w:rPr>
          <w:rStyle w:val="skypepnhtextspan"/>
          <w:rFonts w:ascii="微軟正黑體" w:eastAsia="微軟正黑體" w:hAnsi="微軟正黑體" w:cs="Times New Roman" w:hint="eastAsia"/>
        </w:rPr>
        <w:t>，</w:t>
      </w:r>
    </w:p>
    <w:p w:rsidR="00C933E1" w:rsidRPr="00BB677D" w:rsidRDefault="00FA4EBF" w:rsidP="00BB677D">
      <w:pPr>
        <w:pStyle w:val="Web"/>
        <w:adjustRightInd w:val="0"/>
        <w:snapToGrid w:val="0"/>
        <w:spacing w:before="0" w:beforeAutospacing="0" w:after="0" w:afterAutospacing="0"/>
        <w:ind w:firstLineChars="700" w:firstLine="1680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 w:hint="eastAsia"/>
        </w:rPr>
        <w:t>待</w:t>
      </w:r>
      <w:r w:rsidR="00971B5E" w:rsidRPr="00BB677D">
        <w:rPr>
          <w:rFonts w:ascii="微軟正黑體" w:eastAsia="微軟正黑體" w:hAnsi="微軟正黑體" w:cs="Times New Roman" w:hint="eastAsia"/>
        </w:rPr>
        <w:t>本會</w:t>
      </w:r>
      <w:r w:rsidR="00994D1E" w:rsidRPr="00BB677D">
        <w:rPr>
          <w:rFonts w:ascii="微軟正黑體" w:eastAsia="微軟正黑體" w:hAnsi="微軟正黑體" w:cs="Times New Roman"/>
        </w:rPr>
        <w:t>收到訂單後</w:t>
      </w:r>
      <w:r w:rsidR="00994D1E" w:rsidRPr="00BB677D">
        <w:rPr>
          <w:rFonts w:ascii="微軟正黑體" w:eastAsia="微軟正黑體" w:hAnsi="微軟正黑體" w:cs="Times New Roman" w:hint="eastAsia"/>
        </w:rPr>
        <w:t>1-3個</w:t>
      </w:r>
      <w:r w:rsidR="00BE0CBE" w:rsidRPr="00BB677D">
        <w:rPr>
          <w:rFonts w:ascii="微軟正黑體" w:eastAsia="微軟正黑體" w:hAnsi="微軟正黑體" w:cs="Times New Roman"/>
        </w:rPr>
        <w:t>工作日將會有專員</w:t>
      </w:r>
      <w:r w:rsidR="00994D1E" w:rsidRPr="00BB677D">
        <w:rPr>
          <w:rFonts w:ascii="微軟正黑體" w:eastAsia="微軟正黑體" w:hAnsi="微軟正黑體" w:cs="Times New Roman"/>
        </w:rPr>
        <w:t>與貴公司</w:t>
      </w:r>
      <w:r w:rsidR="00BE0CBE" w:rsidRPr="00BB677D">
        <w:rPr>
          <w:rFonts w:ascii="微軟正黑體" w:eastAsia="微軟正黑體" w:hAnsi="微軟正黑體" w:cs="Times New Roman" w:hint="eastAsia"/>
        </w:rPr>
        <w:t>回覆確認</w:t>
      </w:r>
      <w:r w:rsidR="00994D1E" w:rsidRPr="00BB677D">
        <w:rPr>
          <w:rFonts w:ascii="微軟正黑體" w:eastAsia="微軟正黑體" w:hAnsi="微軟正黑體" w:cs="Times New Roman" w:hint="eastAsia"/>
        </w:rPr>
        <w:t>，並</w:t>
      </w:r>
      <w:r w:rsidR="00994D1E" w:rsidRPr="00BB677D">
        <w:rPr>
          <w:rFonts w:ascii="微軟正黑體" w:eastAsia="微軟正黑體" w:hAnsi="微軟正黑體" w:cs="Times New Roman"/>
        </w:rPr>
        <w:t>務必註明</w:t>
      </w:r>
      <w:r w:rsidR="00994D1E" w:rsidRPr="00BB677D">
        <w:rPr>
          <w:rFonts w:ascii="微軟正黑體" w:eastAsia="微軟正黑體" w:hAnsi="微軟正黑體" w:cs="Times New Roman" w:hint="eastAsia"/>
        </w:rPr>
        <w:t>：</w:t>
      </w:r>
    </w:p>
    <w:p w:rsidR="00C933E1" w:rsidRPr="00BB677D" w:rsidRDefault="00C933E1" w:rsidP="00BB677D">
      <w:pPr>
        <w:pStyle w:val="Web"/>
        <w:adjustRightInd w:val="0"/>
        <w:snapToGrid w:val="0"/>
        <w:spacing w:before="0" w:beforeAutospacing="0" w:after="0" w:afterAutospacing="0"/>
        <w:ind w:firstLineChars="566" w:firstLine="1358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/>
        </w:rPr>
        <w:t>1.訂購人姓名</w:t>
      </w:r>
      <w:r w:rsidR="000B672B" w:rsidRPr="00BB677D">
        <w:rPr>
          <w:rFonts w:ascii="微軟正黑體" w:eastAsia="微軟正黑體" w:hAnsi="微軟正黑體" w:cs="Times New Roman" w:hint="eastAsia"/>
        </w:rPr>
        <w:t>／</w:t>
      </w:r>
      <w:r w:rsidRPr="00BB677D">
        <w:rPr>
          <w:rFonts w:ascii="微軟正黑體" w:eastAsia="微軟正黑體" w:hAnsi="微軟正黑體" w:cs="Times New Roman"/>
        </w:rPr>
        <w:t>公司</w:t>
      </w:r>
      <w:r w:rsidR="000B672B" w:rsidRPr="00BB677D">
        <w:rPr>
          <w:rFonts w:ascii="微軟正黑體" w:eastAsia="微軟正黑體" w:hAnsi="微軟正黑體" w:cs="Times New Roman" w:hint="eastAsia"/>
        </w:rPr>
        <w:t>／</w:t>
      </w:r>
      <w:r w:rsidRPr="00BB677D">
        <w:rPr>
          <w:rFonts w:ascii="微軟正黑體" w:eastAsia="微軟正黑體" w:hAnsi="微軟正黑體" w:cs="Times New Roman"/>
        </w:rPr>
        <w:t>電話與地址(若有行動電話請加</w:t>
      </w:r>
      <w:proofErr w:type="gramStart"/>
      <w:r w:rsidRPr="00BB677D">
        <w:rPr>
          <w:rFonts w:ascii="微軟正黑體" w:eastAsia="微軟正黑體" w:hAnsi="微軟正黑體" w:cs="Times New Roman"/>
        </w:rPr>
        <w:t>註</w:t>
      </w:r>
      <w:proofErr w:type="gramEnd"/>
      <w:r w:rsidRPr="00BB677D">
        <w:rPr>
          <w:rFonts w:ascii="微軟正黑體" w:eastAsia="微軟正黑體" w:hAnsi="微軟正黑體" w:cs="Times New Roman"/>
        </w:rPr>
        <w:t>手機號碼)</w:t>
      </w:r>
    </w:p>
    <w:p w:rsidR="00C933E1" w:rsidRPr="00BB677D" w:rsidRDefault="00C933E1" w:rsidP="00BB677D">
      <w:pPr>
        <w:pStyle w:val="Web"/>
        <w:adjustRightInd w:val="0"/>
        <w:snapToGrid w:val="0"/>
        <w:spacing w:before="0" w:beforeAutospacing="0" w:after="0" w:afterAutospacing="0"/>
        <w:ind w:firstLineChars="566" w:firstLine="1358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/>
        </w:rPr>
        <w:t>2.訂購物品品名</w:t>
      </w:r>
      <w:r w:rsidR="000B672B" w:rsidRPr="00BB677D">
        <w:rPr>
          <w:rFonts w:ascii="微軟正黑體" w:eastAsia="微軟正黑體" w:hAnsi="微軟正黑體" w:cs="Times New Roman" w:hint="eastAsia"/>
        </w:rPr>
        <w:t>／</w:t>
      </w:r>
      <w:r w:rsidRPr="00BB677D">
        <w:rPr>
          <w:rFonts w:ascii="微軟正黑體" w:eastAsia="微軟正黑體" w:hAnsi="微軟正黑體" w:cs="Times New Roman"/>
        </w:rPr>
        <w:t>數量</w:t>
      </w:r>
      <w:r w:rsidR="000B672B" w:rsidRPr="00BB677D">
        <w:rPr>
          <w:rFonts w:ascii="微軟正黑體" w:eastAsia="微軟正黑體" w:hAnsi="微軟正黑體" w:cs="Times New Roman" w:hint="eastAsia"/>
        </w:rPr>
        <w:t>／</w:t>
      </w:r>
    </w:p>
    <w:p w:rsidR="00CE549B" w:rsidRPr="00BB677D" w:rsidRDefault="00C933E1" w:rsidP="00BB677D">
      <w:pPr>
        <w:pStyle w:val="Web"/>
        <w:adjustRightInd w:val="0"/>
        <w:snapToGrid w:val="0"/>
        <w:spacing w:before="0" w:beforeAutospacing="0" w:after="0" w:afterAutospacing="0"/>
        <w:ind w:firstLineChars="566" w:firstLine="1358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/>
        </w:rPr>
        <w:t>3.收件人姓名</w:t>
      </w:r>
      <w:r w:rsidR="000B672B" w:rsidRPr="00BB677D">
        <w:rPr>
          <w:rFonts w:ascii="微軟正黑體" w:eastAsia="微軟正黑體" w:hAnsi="微軟正黑體" w:cs="Times New Roman" w:hint="eastAsia"/>
        </w:rPr>
        <w:t>／</w:t>
      </w:r>
      <w:r w:rsidRPr="00BB677D">
        <w:rPr>
          <w:rFonts w:ascii="微軟正黑體" w:eastAsia="微軟正黑體" w:hAnsi="微軟正黑體" w:cs="Times New Roman"/>
        </w:rPr>
        <w:t>電話</w:t>
      </w:r>
      <w:r w:rsidR="000B672B" w:rsidRPr="00BB677D">
        <w:rPr>
          <w:rFonts w:ascii="微軟正黑體" w:eastAsia="微軟正黑體" w:hAnsi="微軟正黑體" w:cs="Times New Roman" w:hint="eastAsia"/>
        </w:rPr>
        <w:t>／</w:t>
      </w:r>
      <w:r w:rsidRPr="00BB677D">
        <w:rPr>
          <w:rFonts w:ascii="微軟正黑體" w:eastAsia="微軟正黑體" w:hAnsi="微軟正黑體" w:cs="Times New Roman"/>
        </w:rPr>
        <w:t>地址</w:t>
      </w:r>
    </w:p>
    <w:p w:rsidR="00994D1E" w:rsidRPr="00BB677D" w:rsidRDefault="00CE549B" w:rsidP="00BB677D">
      <w:pPr>
        <w:pStyle w:val="Web"/>
        <w:adjustRightInd w:val="0"/>
        <w:snapToGrid w:val="0"/>
        <w:spacing w:before="0" w:beforeAutospacing="0" w:after="0" w:afterAutospacing="0"/>
        <w:ind w:firstLineChars="350" w:firstLine="840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 w:hint="eastAsia"/>
        </w:rPr>
        <w:t>步驟二：</w:t>
      </w:r>
      <w:r w:rsidR="00FA4EBF" w:rsidRPr="00BB677D">
        <w:rPr>
          <w:rFonts w:ascii="微軟正黑體" w:eastAsia="微軟正黑體" w:hAnsi="微軟正黑體" w:cs="Times New Roman" w:hint="eastAsia"/>
        </w:rPr>
        <w:t>由本會</w:t>
      </w:r>
      <w:r w:rsidR="00994D1E" w:rsidRPr="00BB677D">
        <w:rPr>
          <w:rFonts w:ascii="微軟正黑體" w:eastAsia="微軟正黑體" w:hAnsi="微軟正黑體" w:cs="Times New Roman" w:hint="eastAsia"/>
        </w:rPr>
        <w:t>確認</w:t>
      </w:r>
      <w:r w:rsidR="00FA4EBF" w:rsidRPr="00BB677D">
        <w:rPr>
          <w:rFonts w:ascii="微軟正黑體" w:eastAsia="微軟正黑體" w:hAnsi="微軟正黑體" w:cs="Times New Roman" w:hint="eastAsia"/>
        </w:rPr>
        <w:t>訂單</w:t>
      </w:r>
      <w:r w:rsidR="00994D1E" w:rsidRPr="00BB677D">
        <w:rPr>
          <w:rFonts w:ascii="微軟正黑體" w:eastAsia="微軟正黑體" w:hAnsi="微軟正黑體" w:cs="Times New Roman" w:hint="eastAsia"/>
        </w:rPr>
        <w:t>資料與運費金額</w:t>
      </w:r>
      <w:r w:rsidR="00FA4EBF" w:rsidRPr="00BB677D">
        <w:rPr>
          <w:rFonts w:ascii="微軟正黑體" w:eastAsia="微軟正黑體" w:hAnsi="微軟正黑體" w:cs="Times New Roman" w:hint="eastAsia"/>
        </w:rPr>
        <w:t>，通知訂購人繳費。</w:t>
      </w:r>
    </w:p>
    <w:p w:rsidR="00C933E1" w:rsidRPr="00BB677D" w:rsidRDefault="00CE549B" w:rsidP="00BB677D">
      <w:pPr>
        <w:pStyle w:val="Web"/>
        <w:adjustRightInd w:val="0"/>
        <w:snapToGrid w:val="0"/>
        <w:spacing w:before="0" w:beforeAutospacing="0" w:after="0" w:afterAutospacing="0"/>
        <w:ind w:firstLineChars="350" w:firstLine="840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 w:hint="eastAsia"/>
        </w:rPr>
        <w:t>步驟</w:t>
      </w:r>
      <w:proofErr w:type="gramStart"/>
      <w:r w:rsidRPr="00BB677D">
        <w:rPr>
          <w:rFonts w:ascii="微軟正黑體" w:eastAsia="微軟正黑體" w:hAnsi="微軟正黑體" w:cs="Times New Roman" w:hint="eastAsia"/>
        </w:rPr>
        <w:t>三</w:t>
      </w:r>
      <w:proofErr w:type="gramEnd"/>
      <w:r w:rsidRPr="00BB677D">
        <w:rPr>
          <w:rFonts w:ascii="微軟正黑體" w:eastAsia="微軟正黑體" w:hAnsi="微軟正黑體" w:cs="Times New Roman" w:hint="eastAsia"/>
        </w:rPr>
        <w:t>：</w:t>
      </w:r>
      <w:r w:rsidR="00FA4EBF" w:rsidRPr="00BB677D">
        <w:rPr>
          <w:rFonts w:ascii="微軟正黑體" w:eastAsia="微軟正黑體" w:hAnsi="微軟正黑體" w:cs="Times New Roman" w:hint="eastAsia"/>
        </w:rPr>
        <w:t>郵政</w:t>
      </w:r>
      <w:r w:rsidRPr="00BB677D">
        <w:rPr>
          <w:rFonts w:ascii="微軟正黑體" w:eastAsia="微軟正黑體" w:hAnsi="微軟正黑體" w:cs="Times New Roman" w:hint="eastAsia"/>
        </w:rPr>
        <w:t>劃撥付款，</w:t>
      </w:r>
      <w:r w:rsidR="00994D1E" w:rsidRPr="00BB677D">
        <w:rPr>
          <w:rFonts w:ascii="微軟正黑體" w:eastAsia="微軟正黑體" w:hAnsi="微軟正黑體" w:cs="Times New Roman" w:hint="eastAsia"/>
        </w:rPr>
        <w:t>請先</w:t>
      </w:r>
      <w:r w:rsidR="00FA4EBF" w:rsidRPr="00BB677D">
        <w:rPr>
          <w:rFonts w:ascii="微軟正黑體" w:eastAsia="微軟正黑體" w:hAnsi="微軟正黑體" w:cs="Times New Roman" w:hint="eastAsia"/>
        </w:rPr>
        <w:t>將</w:t>
      </w:r>
      <w:r w:rsidR="00994D1E" w:rsidRPr="00BB677D">
        <w:rPr>
          <w:rFonts w:ascii="微軟正黑體" w:eastAsia="微軟正黑體" w:hAnsi="微軟正黑體" w:cs="Times New Roman" w:hint="eastAsia"/>
        </w:rPr>
        <w:t>劃撥</w:t>
      </w:r>
      <w:r w:rsidR="00BB10E8" w:rsidRPr="00BB677D">
        <w:rPr>
          <w:rFonts w:ascii="微軟正黑體" w:eastAsia="微軟正黑體" w:hAnsi="微軟正黑體" w:cs="Times New Roman" w:hint="eastAsia"/>
        </w:rPr>
        <w:t>收據</w:t>
      </w:r>
      <w:r w:rsidR="00FA4EBF" w:rsidRPr="00BB677D">
        <w:rPr>
          <w:rFonts w:ascii="微軟正黑體" w:eastAsia="微軟正黑體" w:hAnsi="微軟正黑體" w:cs="Times New Roman" w:hint="eastAsia"/>
        </w:rPr>
        <w:t>拍成照片</w:t>
      </w:r>
      <w:r w:rsidR="00BB10E8" w:rsidRPr="00BB677D">
        <w:rPr>
          <w:rFonts w:ascii="微軟正黑體" w:eastAsia="微軟正黑體" w:hAnsi="微軟正黑體" w:cs="Times New Roman" w:hint="eastAsia"/>
        </w:rPr>
        <w:t>寄</w:t>
      </w:r>
      <w:r w:rsidR="003B0D4D" w:rsidRPr="00BB677D">
        <w:rPr>
          <w:rFonts w:ascii="微軟正黑體" w:eastAsia="微軟正黑體" w:hAnsi="微軟正黑體" w:cs="Times New Roman" w:hint="eastAsia"/>
        </w:rPr>
        <w:t>至本會</w:t>
      </w:r>
      <w:r w:rsidR="00FA4EBF" w:rsidRPr="00BB677D">
        <w:rPr>
          <w:rFonts w:ascii="微軟正黑體" w:eastAsia="微軟正黑體" w:hAnsi="微軟正黑體" w:cs="Times New Roman" w:hint="eastAsia"/>
        </w:rPr>
        <w:t>。</w:t>
      </w:r>
    </w:p>
    <w:p w:rsidR="00CE549B" w:rsidRPr="00BB677D" w:rsidRDefault="00C277F0" w:rsidP="00BB677D">
      <w:pPr>
        <w:pStyle w:val="Web"/>
        <w:adjustRightInd w:val="0"/>
        <w:snapToGrid w:val="0"/>
        <w:spacing w:before="0" w:beforeAutospacing="0" w:after="0" w:afterAutospacing="0"/>
        <w:ind w:firstLineChars="350" w:firstLine="840"/>
        <w:rPr>
          <w:rFonts w:ascii="微軟正黑體" w:eastAsia="微軟正黑體" w:hAnsi="微軟正黑體" w:cs="Times New Roman"/>
        </w:rPr>
      </w:pPr>
      <w:r w:rsidRPr="00BB677D">
        <w:rPr>
          <w:rFonts w:ascii="微軟正黑體" w:eastAsia="微軟正黑體" w:hAnsi="微軟正黑體" w:cs="Times New Roman" w:hint="eastAsia"/>
        </w:rPr>
        <w:t>步驟四：</w:t>
      </w:r>
      <w:r w:rsidR="00994D1E" w:rsidRPr="00BB677D">
        <w:rPr>
          <w:rFonts w:ascii="微軟正黑體" w:eastAsia="微軟正黑體" w:hAnsi="微軟正黑體" w:cs="Times New Roman" w:hint="eastAsia"/>
        </w:rPr>
        <w:t>出貨</w:t>
      </w:r>
      <w:r w:rsidR="00CE549B" w:rsidRPr="00BB677D">
        <w:rPr>
          <w:rFonts w:ascii="微軟正黑體" w:eastAsia="微軟正黑體" w:hAnsi="微軟正黑體" w:cs="Times New Roman" w:hint="eastAsia"/>
        </w:rPr>
        <w:t>寄送</w:t>
      </w:r>
      <w:r w:rsidR="00FA4EBF" w:rsidRPr="00BB677D">
        <w:rPr>
          <w:rFonts w:ascii="微軟正黑體" w:eastAsia="微軟正黑體" w:hAnsi="微軟正黑體" w:cs="Times New Roman" w:hint="eastAsia"/>
        </w:rPr>
        <w:t>（</w:t>
      </w:r>
      <w:r w:rsidR="00994D1E" w:rsidRPr="00BB677D">
        <w:rPr>
          <w:rFonts w:ascii="微軟正黑體" w:eastAsia="微軟正黑體" w:hAnsi="微軟正黑體" w:cs="Times New Roman" w:hint="eastAsia"/>
        </w:rPr>
        <w:t>約2-3工作天</w:t>
      </w:r>
      <w:r w:rsidR="00FA4EBF" w:rsidRPr="00BB677D">
        <w:rPr>
          <w:rFonts w:ascii="微軟正黑體" w:eastAsia="微軟正黑體" w:hAnsi="微軟正黑體" w:cs="Times New Roman" w:hint="eastAsia"/>
        </w:rPr>
        <w:t>）</w:t>
      </w:r>
    </w:p>
    <w:p w:rsidR="00C933E1" w:rsidRPr="00BB677D" w:rsidRDefault="00FA4EBF" w:rsidP="00BB677D">
      <w:pPr>
        <w:pStyle w:val="Web"/>
        <w:adjustRightInd w:val="0"/>
        <w:snapToGrid w:val="0"/>
        <w:spacing w:before="0" w:beforeAutospacing="0" w:after="0" w:afterAutospacing="0"/>
        <w:ind w:firstLineChars="350" w:firstLine="840"/>
        <w:rPr>
          <w:rFonts w:ascii="微軟正黑體" w:eastAsia="微軟正黑體" w:hAnsi="微軟正黑體" w:cs="Times New Roman"/>
          <w:color w:val="000000"/>
        </w:rPr>
      </w:pPr>
      <w:r w:rsidRPr="00BB677D">
        <w:rPr>
          <w:rFonts w:ascii="微軟正黑體" w:eastAsia="微軟正黑體" w:hAnsi="微軟正黑體" w:cs="Times New Roman" w:hint="eastAsia"/>
          <w:color w:val="000000"/>
        </w:rPr>
        <w:t>PS.</w:t>
      </w:r>
      <w:r w:rsidR="00C933E1" w:rsidRPr="00BB677D">
        <w:rPr>
          <w:rFonts w:ascii="微軟正黑體" w:eastAsia="微軟正黑體" w:hAnsi="微軟正黑體" w:cs="Times New Roman"/>
          <w:color w:val="000000"/>
        </w:rPr>
        <w:t>如沒有收到本</w:t>
      </w:r>
      <w:r w:rsidRPr="00BB677D">
        <w:rPr>
          <w:rFonts w:ascii="微軟正黑體" w:eastAsia="微軟正黑體" w:hAnsi="微軟正黑體" w:cs="Times New Roman" w:hint="eastAsia"/>
          <w:color w:val="000000"/>
        </w:rPr>
        <w:t>會專</w:t>
      </w:r>
      <w:r w:rsidR="00AD0E5D" w:rsidRPr="00BB677D">
        <w:rPr>
          <w:rFonts w:ascii="微軟正黑體" w:eastAsia="微軟正黑體" w:hAnsi="微軟正黑體" w:cs="Times New Roman" w:hint="eastAsia"/>
          <w:color w:val="000000"/>
        </w:rPr>
        <w:t>員</w:t>
      </w:r>
      <w:r w:rsidR="00BE0CBE" w:rsidRPr="00BB677D">
        <w:rPr>
          <w:rFonts w:ascii="微軟正黑體" w:eastAsia="微軟正黑體" w:hAnsi="微軟正黑體" w:cs="Times New Roman" w:hint="eastAsia"/>
          <w:color w:val="000000"/>
        </w:rPr>
        <w:t>回覆</w:t>
      </w:r>
      <w:r w:rsidR="00AD0E5D" w:rsidRPr="00BB677D">
        <w:rPr>
          <w:rFonts w:ascii="微軟正黑體" w:eastAsia="微軟正黑體" w:hAnsi="微軟正黑體" w:cs="Times New Roman" w:hint="eastAsia"/>
          <w:color w:val="000000"/>
        </w:rPr>
        <w:t>，</w:t>
      </w:r>
      <w:r w:rsidR="00C933E1" w:rsidRPr="00BB677D">
        <w:rPr>
          <w:rFonts w:ascii="微軟正黑體" w:eastAsia="微軟正黑體" w:hAnsi="微軟正黑體" w:cs="Times New Roman"/>
          <w:color w:val="000000"/>
        </w:rPr>
        <w:t>可能訂單遺漏</w:t>
      </w:r>
      <w:r w:rsidR="00AD0E5D" w:rsidRPr="00BB677D">
        <w:rPr>
          <w:rFonts w:ascii="微軟正黑體" w:eastAsia="微軟正黑體" w:hAnsi="微軟正黑體" w:cs="Times New Roman" w:hint="eastAsia"/>
          <w:color w:val="000000"/>
        </w:rPr>
        <w:t>，</w:t>
      </w:r>
      <w:r w:rsidR="00C933E1" w:rsidRPr="00BB677D">
        <w:rPr>
          <w:rFonts w:ascii="微軟正黑體" w:eastAsia="微軟正黑體" w:hAnsi="微軟正黑體" w:cs="Times New Roman"/>
          <w:color w:val="000000"/>
        </w:rPr>
        <w:t>請務必重傳訂單</w:t>
      </w:r>
      <w:r w:rsidRPr="00BB677D">
        <w:rPr>
          <w:rFonts w:ascii="微軟正黑體" w:eastAsia="微軟正黑體" w:hAnsi="微軟正黑體" w:cs="Times New Roman" w:hint="eastAsia"/>
          <w:color w:val="000000"/>
        </w:rPr>
        <w:t>確認。</w:t>
      </w:r>
    </w:p>
    <w:p w:rsidR="00FA4EBF" w:rsidRPr="00BB677D" w:rsidRDefault="00FA4EBF" w:rsidP="00BB677D">
      <w:pPr>
        <w:widowControl w:val="0"/>
        <w:snapToGrid w:val="0"/>
        <w:spacing w:after="120"/>
        <w:ind w:firstLineChars="200" w:firstLine="480"/>
        <w:rPr>
          <w:rFonts w:ascii="微軟正黑體" w:eastAsia="微軟正黑體" w:hAnsi="微軟正黑體"/>
          <w:b/>
          <w:bCs/>
          <w:kern w:val="0"/>
          <w:sz w:val="24"/>
          <w:szCs w:val="24"/>
        </w:rPr>
      </w:pPr>
      <w:r w:rsidRPr="00BB677D">
        <w:rPr>
          <w:rFonts w:ascii="微軟正黑體" w:eastAsia="微軟正黑體" w:hAnsi="微軟正黑體" w:hint="eastAsia"/>
          <w:b/>
          <w:bCs/>
          <w:kern w:val="0"/>
          <w:sz w:val="24"/>
          <w:szCs w:val="24"/>
        </w:rPr>
        <w:t>二、付款方式</w:t>
      </w:r>
      <w:r w:rsidR="00BB677D">
        <w:rPr>
          <w:rFonts w:ascii="微軟正黑體" w:eastAsia="微軟正黑體" w:hAnsi="微軟正黑體" w:hint="eastAsia"/>
          <w:b/>
          <w:bCs/>
          <w:kern w:val="0"/>
          <w:sz w:val="24"/>
          <w:szCs w:val="24"/>
        </w:rPr>
        <w:t>：</w:t>
      </w:r>
      <w:proofErr w:type="gramStart"/>
      <w:r w:rsidRPr="00BB677D">
        <w:rPr>
          <w:rFonts w:ascii="微軟正黑體" w:eastAsia="微軟正黑體" w:hAnsi="微軟正黑體" w:hint="eastAsia"/>
          <w:sz w:val="24"/>
          <w:szCs w:val="24"/>
          <w:lang w:val="zh-TW"/>
        </w:rPr>
        <w:t>採</w:t>
      </w:r>
      <w:proofErr w:type="gramEnd"/>
      <w:r w:rsidRPr="00BB677D">
        <w:rPr>
          <w:rFonts w:ascii="微軟正黑體" w:eastAsia="微軟正黑體" w:hAnsi="微軟正黑體" w:hint="eastAsia"/>
          <w:sz w:val="24"/>
          <w:szCs w:val="24"/>
          <w:lang w:val="zh-TW"/>
        </w:rPr>
        <w:t>郵政劃撥，帳號：</w:t>
      </w:r>
      <w:r w:rsidRPr="00BB677D">
        <w:rPr>
          <w:rFonts w:ascii="微軟正黑體" w:eastAsia="微軟正黑體" w:hAnsi="微軟正黑體"/>
          <w:sz w:val="24"/>
          <w:szCs w:val="24"/>
          <w:lang w:val="zh-TW"/>
        </w:rPr>
        <w:t>14611426</w:t>
      </w:r>
      <w:r w:rsidRPr="00BB677D">
        <w:rPr>
          <w:rFonts w:ascii="微軟正黑體" w:eastAsia="微軟正黑體" w:hAnsi="微軟正黑體" w:hint="eastAsia"/>
          <w:sz w:val="24"/>
          <w:szCs w:val="24"/>
          <w:lang w:val="zh-TW"/>
        </w:rPr>
        <w:t>，</w:t>
      </w:r>
      <w:r w:rsidRPr="00BB677D">
        <w:rPr>
          <w:rFonts w:ascii="微軟正黑體" w:eastAsia="微軟正黑體" w:hAnsi="微軟正黑體"/>
          <w:sz w:val="24"/>
          <w:szCs w:val="24"/>
          <w:lang w:val="zh-TW"/>
        </w:rPr>
        <w:t>戶名：中華民國聾人協會</w:t>
      </w:r>
      <w:r w:rsidR="00BB677D">
        <w:rPr>
          <w:rFonts w:ascii="微軟正黑體" w:eastAsia="微軟正黑體" w:hAnsi="微軟正黑體" w:hint="eastAsia"/>
          <w:sz w:val="24"/>
          <w:szCs w:val="24"/>
          <w:lang w:val="zh-TW"/>
        </w:rPr>
        <w:t>。</w:t>
      </w:r>
    </w:p>
    <w:p w:rsidR="00BB677D" w:rsidRDefault="00FA4EBF" w:rsidP="00BB677D">
      <w:pPr>
        <w:widowControl w:val="0"/>
        <w:snapToGrid w:val="0"/>
        <w:spacing w:after="120"/>
        <w:ind w:firstLineChars="200" w:firstLine="480"/>
        <w:rPr>
          <w:rFonts w:ascii="微軟正黑體" w:eastAsia="微軟正黑體" w:hAnsi="微軟正黑體"/>
          <w:b/>
          <w:bCs/>
          <w:kern w:val="0"/>
          <w:sz w:val="24"/>
          <w:szCs w:val="24"/>
        </w:rPr>
      </w:pPr>
      <w:r w:rsidRPr="00BB677D">
        <w:rPr>
          <w:rFonts w:ascii="微軟正黑體" w:eastAsia="微軟正黑體" w:hAnsi="微軟正黑體" w:hint="eastAsia"/>
          <w:b/>
          <w:bCs/>
          <w:kern w:val="0"/>
          <w:sz w:val="24"/>
          <w:szCs w:val="24"/>
        </w:rPr>
        <w:t>三、本會聯絡方式</w:t>
      </w:r>
    </w:p>
    <w:p w:rsidR="00FA4EBF" w:rsidRPr="00BB677D" w:rsidRDefault="00FA4EBF" w:rsidP="00BB677D">
      <w:pPr>
        <w:widowControl w:val="0"/>
        <w:snapToGrid w:val="0"/>
        <w:spacing w:after="120"/>
        <w:ind w:firstLineChars="400" w:firstLine="960"/>
        <w:rPr>
          <w:rFonts w:ascii="微軟正黑體" w:eastAsia="微軟正黑體" w:hAnsi="微軟正黑體"/>
          <w:b/>
          <w:bCs/>
          <w:kern w:val="0"/>
          <w:sz w:val="24"/>
          <w:szCs w:val="24"/>
        </w:rPr>
      </w:pPr>
      <w:r w:rsidRPr="00BB677D">
        <w:rPr>
          <w:rFonts w:ascii="微軟正黑體" w:eastAsia="微軟正黑體" w:hAnsi="微軟正黑體"/>
          <w:sz w:val="24"/>
          <w:szCs w:val="24"/>
          <w:lang w:val="zh-TW"/>
        </w:rPr>
        <w:t>電話</w:t>
      </w:r>
      <w:r w:rsidRPr="00BB677D">
        <w:rPr>
          <w:rFonts w:ascii="微軟正黑體" w:eastAsia="微軟正黑體" w:hAnsi="微軟正黑體"/>
          <w:sz w:val="24"/>
          <w:szCs w:val="24"/>
        </w:rPr>
        <w:t>：(02)2552-3082</w:t>
      </w:r>
      <w:r w:rsidRPr="00BB677D">
        <w:rPr>
          <w:rFonts w:ascii="微軟正黑體" w:eastAsia="微軟正黑體" w:hAnsi="微軟正黑體" w:hint="eastAsia"/>
          <w:sz w:val="24"/>
          <w:szCs w:val="24"/>
          <w:lang w:val="zh-TW"/>
        </w:rPr>
        <w:t>、</w:t>
      </w:r>
      <w:r w:rsidRPr="00BB677D">
        <w:rPr>
          <w:rFonts w:ascii="微軟正黑體" w:eastAsia="微軟正黑體" w:hAnsi="微軟正黑體"/>
          <w:sz w:val="24"/>
          <w:szCs w:val="24"/>
          <w:lang w:val="zh-TW"/>
        </w:rPr>
        <w:t>傳真</w:t>
      </w:r>
      <w:r w:rsidRPr="00BB677D">
        <w:rPr>
          <w:rFonts w:ascii="微軟正黑體" w:eastAsia="微軟正黑體" w:hAnsi="微軟正黑體"/>
          <w:sz w:val="24"/>
          <w:szCs w:val="24"/>
        </w:rPr>
        <w:t>：(02)2552-3076</w:t>
      </w:r>
      <w:r w:rsidRPr="00BB677D">
        <w:rPr>
          <w:rFonts w:ascii="微軟正黑體" w:eastAsia="微軟正黑體" w:hAnsi="微軟正黑體" w:hint="eastAsia"/>
          <w:sz w:val="24"/>
          <w:szCs w:val="24"/>
          <w:lang w:val="zh-TW"/>
        </w:rPr>
        <w:t>、</w:t>
      </w:r>
      <w:r w:rsidRPr="00BB677D">
        <w:rPr>
          <w:rFonts w:ascii="微軟正黑體" w:eastAsia="微軟正黑體" w:hAnsi="微軟正黑體"/>
          <w:sz w:val="24"/>
          <w:szCs w:val="24"/>
        </w:rPr>
        <w:t>E</w:t>
      </w:r>
      <w:r w:rsidRPr="00BB677D">
        <w:rPr>
          <w:rFonts w:ascii="微軟正黑體" w:eastAsia="微軟正黑體" w:hAnsi="微軟正黑體" w:hint="eastAsia"/>
          <w:sz w:val="24"/>
          <w:szCs w:val="24"/>
        </w:rPr>
        <w:t>-</w:t>
      </w:r>
      <w:r w:rsidRPr="00BB677D">
        <w:rPr>
          <w:rFonts w:ascii="微軟正黑體" w:eastAsia="微軟正黑體" w:hAnsi="微軟正黑體"/>
          <w:sz w:val="24"/>
          <w:szCs w:val="24"/>
        </w:rPr>
        <w:t>mail：</w:t>
      </w:r>
      <w:hyperlink r:id="rId7" w:history="1">
        <w:r w:rsidRPr="00BB677D">
          <w:rPr>
            <w:rStyle w:val="af0"/>
            <w:rFonts w:ascii="微軟正黑體" w:eastAsia="微軟正黑體" w:hAnsi="微軟正黑體"/>
            <w:sz w:val="24"/>
            <w:szCs w:val="24"/>
          </w:rPr>
          <w:t>naddeaf@gmail.com</w:t>
        </w:r>
      </w:hyperlink>
    </w:p>
    <w:sectPr w:rsidR="00FA4EBF" w:rsidRPr="00BB677D" w:rsidSect="0022518E">
      <w:pgSz w:w="11907" w:h="16840" w:code="9"/>
      <w:pgMar w:top="567" w:right="720" w:bottom="567" w:left="720" w:header="851" w:footer="992" w:gutter="0"/>
      <w:cols w:space="425"/>
      <w:titlePg/>
      <w:docGrid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4" w:rsidRDefault="007F75D4" w:rsidP="00B54A64">
      <w:pPr>
        <w:spacing w:after="0"/>
      </w:pPr>
      <w:r>
        <w:separator/>
      </w:r>
    </w:p>
  </w:endnote>
  <w:endnote w:type="continuationSeparator" w:id="1">
    <w:p w:rsidR="007F75D4" w:rsidRDefault="007F75D4" w:rsidP="00B54A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4" w:rsidRDefault="007F75D4" w:rsidP="00B54A64">
      <w:pPr>
        <w:spacing w:after="0"/>
      </w:pPr>
      <w:r>
        <w:separator/>
      </w:r>
    </w:p>
  </w:footnote>
  <w:footnote w:type="continuationSeparator" w:id="1">
    <w:p w:rsidR="007F75D4" w:rsidRDefault="007F75D4" w:rsidP="00B54A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D83"/>
    <w:multiLevelType w:val="hybridMultilevel"/>
    <w:tmpl w:val="FAD0A3CE"/>
    <w:lvl w:ilvl="0" w:tplc="AE186246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6418B7"/>
    <w:multiLevelType w:val="multilevel"/>
    <w:tmpl w:val="D11823A8"/>
    <w:styleLink w:val="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華康中楷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EA2855"/>
    <w:multiLevelType w:val="hybridMultilevel"/>
    <w:tmpl w:val="C9542E50"/>
    <w:lvl w:ilvl="0" w:tplc="3A729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333"/>
  <w:displayHorizontalDrawingGridEvery w:val="0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742"/>
    <w:rsid w:val="00042EDB"/>
    <w:rsid w:val="00070BE9"/>
    <w:rsid w:val="00095742"/>
    <w:rsid w:val="000B672B"/>
    <w:rsid w:val="000C3155"/>
    <w:rsid w:val="00183F04"/>
    <w:rsid w:val="001B5525"/>
    <w:rsid w:val="001F1ACF"/>
    <w:rsid w:val="0022518E"/>
    <w:rsid w:val="002261B3"/>
    <w:rsid w:val="002A61C6"/>
    <w:rsid w:val="002D5993"/>
    <w:rsid w:val="003B0D4D"/>
    <w:rsid w:val="003F0407"/>
    <w:rsid w:val="004B0590"/>
    <w:rsid w:val="005071DE"/>
    <w:rsid w:val="006234AB"/>
    <w:rsid w:val="006266AB"/>
    <w:rsid w:val="006833BC"/>
    <w:rsid w:val="00737F3E"/>
    <w:rsid w:val="007A4AF1"/>
    <w:rsid w:val="007D0236"/>
    <w:rsid w:val="007F75D4"/>
    <w:rsid w:val="00887A57"/>
    <w:rsid w:val="008C02C5"/>
    <w:rsid w:val="008D012D"/>
    <w:rsid w:val="009667FC"/>
    <w:rsid w:val="00971B5E"/>
    <w:rsid w:val="00994D1E"/>
    <w:rsid w:val="00A2393F"/>
    <w:rsid w:val="00AD0E5D"/>
    <w:rsid w:val="00B54A64"/>
    <w:rsid w:val="00B83177"/>
    <w:rsid w:val="00BB10E8"/>
    <w:rsid w:val="00BB677D"/>
    <w:rsid w:val="00BE0CBE"/>
    <w:rsid w:val="00BE0DB0"/>
    <w:rsid w:val="00C277F0"/>
    <w:rsid w:val="00C4471F"/>
    <w:rsid w:val="00C933E1"/>
    <w:rsid w:val="00CA3ED0"/>
    <w:rsid w:val="00CE549B"/>
    <w:rsid w:val="00D01EB1"/>
    <w:rsid w:val="00D26E7C"/>
    <w:rsid w:val="00DD5B0E"/>
    <w:rsid w:val="00DE37DE"/>
    <w:rsid w:val="00E04830"/>
    <w:rsid w:val="00E97ACE"/>
    <w:rsid w:val="00F02D7D"/>
    <w:rsid w:val="00F15239"/>
    <w:rsid w:val="00F15AFA"/>
    <w:rsid w:val="00F16712"/>
    <w:rsid w:val="00F872EE"/>
    <w:rsid w:val="00FA4EBF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3ED0"/>
    <w:pPr>
      <w:spacing w:after="139"/>
    </w:pPr>
    <w:rPr>
      <w:rFonts w:ascii="Goudy Old Style"/>
      <w:color w:val="000000"/>
      <w:kern w:val="28"/>
      <w:sz w:val="18"/>
      <w:szCs w:val="18"/>
    </w:rPr>
  </w:style>
  <w:style w:type="paragraph" w:styleId="1">
    <w:name w:val="heading 1"/>
    <w:basedOn w:val="a1"/>
    <w:next w:val="a1"/>
    <w:qFormat/>
    <w:rsid w:val="00A2393F"/>
    <w:pPr>
      <w:keepNext/>
      <w:spacing w:before="180" w:after="180" w:line="720" w:lineRule="auto"/>
      <w:outlineLvl w:val="0"/>
    </w:pPr>
    <w:rPr>
      <w:rFonts w:ascii="Arial" w:eastAsia="華康中楷體" w:hAnsi="Arial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內文2"/>
    <w:basedOn w:val="a6"/>
    <w:rsid w:val="001B5525"/>
    <w:pPr>
      <w:adjustRightInd w:val="0"/>
      <w:ind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7">
    <w:name w:val="表名"/>
    <w:basedOn w:val="a1"/>
    <w:rsid w:val="00737F3E"/>
    <w:pPr>
      <w:spacing w:before="120" w:after="120" w:line="400" w:lineRule="exact"/>
      <w:jc w:val="center"/>
      <w:textAlignment w:val="baseline"/>
    </w:pPr>
    <w:rPr>
      <w:rFonts w:eastAsia="華康中楷體" w:cs="新細明體"/>
    </w:rPr>
  </w:style>
  <w:style w:type="numbering" w:customStyle="1" w:styleId="a0">
    <w:name w:val="樣式 編號"/>
    <w:basedOn w:val="a4"/>
    <w:rsid w:val="00A2393F"/>
    <w:pPr>
      <w:numPr>
        <w:numId w:val="1"/>
      </w:numPr>
    </w:pPr>
  </w:style>
  <w:style w:type="paragraph" w:customStyle="1" w:styleId="4">
    <w:name w:val="內文4"/>
    <w:basedOn w:val="a5"/>
    <w:next w:val="a1"/>
    <w:rsid w:val="00042EDB"/>
    <w:pPr>
      <w:spacing w:before="80" w:after="0"/>
      <w:ind w:leftChars="100" w:left="100" w:firstLineChars="0" w:firstLine="0"/>
    </w:pPr>
    <w:rPr>
      <w:rFonts w:cs="新細明體"/>
      <w:color w:val="333333"/>
    </w:rPr>
  </w:style>
  <w:style w:type="paragraph" w:customStyle="1" w:styleId="a8">
    <w:name w:val="研究室"/>
    <w:basedOn w:val="a1"/>
    <w:rsid w:val="00D01EB1"/>
    <w:pPr>
      <w:spacing w:beforeLines="50"/>
      <w:jc w:val="both"/>
    </w:pPr>
    <w:rPr>
      <w:rFonts w:eastAsia="標楷體"/>
      <w:szCs w:val="20"/>
    </w:rPr>
  </w:style>
  <w:style w:type="paragraph" w:customStyle="1" w:styleId="10">
    <w:name w:val="標號(1)"/>
    <w:basedOn w:val="a1"/>
    <w:rsid w:val="00D01EB1"/>
    <w:pPr>
      <w:spacing w:before="60"/>
      <w:ind w:leftChars="150" w:left="150"/>
      <w:jc w:val="both"/>
    </w:pPr>
    <w:rPr>
      <w:rFonts w:eastAsia="標楷體"/>
      <w:szCs w:val="20"/>
    </w:rPr>
  </w:style>
  <w:style w:type="paragraph" w:customStyle="1" w:styleId="a">
    <w:name w:val="評鑑項目"/>
    <w:basedOn w:val="a1"/>
    <w:rsid w:val="00D01EB1"/>
    <w:pPr>
      <w:numPr>
        <w:numId w:val="2"/>
      </w:numPr>
      <w:spacing w:after="140"/>
      <w:ind w:right="113"/>
    </w:pPr>
    <w:rPr>
      <w:rFonts w:eastAsia="標楷體"/>
      <w:szCs w:val="20"/>
    </w:rPr>
  </w:style>
  <w:style w:type="paragraph" w:customStyle="1" w:styleId="a9">
    <w:name w:val="教授名"/>
    <w:basedOn w:val="a1"/>
    <w:autoRedefine/>
    <w:rsid w:val="007D0236"/>
    <w:pPr>
      <w:spacing w:beforeLines="50"/>
    </w:pPr>
    <w:rPr>
      <w:rFonts w:eastAsia="標楷體"/>
      <w:b/>
    </w:rPr>
  </w:style>
  <w:style w:type="paragraph" w:customStyle="1" w:styleId="11">
    <w:name w:val="編號1"/>
    <w:basedOn w:val="a1"/>
    <w:rsid w:val="007D0236"/>
    <w:pPr>
      <w:spacing w:before="60"/>
      <w:jc w:val="both"/>
    </w:pPr>
    <w:rPr>
      <w:rFonts w:eastAsia="標楷體" w:cs="新細明體"/>
      <w:szCs w:val="20"/>
    </w:rPr>
  </w:style>
  <w:style w:type="paragraph" w:customStyle="1" w:styleId="aa">
    <w:name w:val="領域"/>
    <w:basedOn w:val="a1"/>
    <w:next w:val="a8"/>
    <w:rsid w:val="001F1ACF"/>
    <w:pPr>
      <w:spacing w:before="120"/>
      <w:jc w:val="both"/>
    </w:pPr>
    <w:rPr>
      <w:rFonts w:eastAsia="標楷體"/>
      <w:b/>
      <w:szCs w:val="20"/>
    </w:rPr>
  </w:style>
  <w:style w:type="paragraph" w:customStyle="1" w:styleId="ab">
    <w:name w:val="方程式"/>
    <w:basedOn w:val="a1"/>
    <w:rsid w:val="001B5525"/>
    <w:pPr>
      <w:spacing w:beforeLines="50" w:afterLines="50" w:line="240" w:lineRule="atLeast"/>
      <w:ind w:leftChars="200" w:left="480" w:firstLineChars="200" w:firstLine="480"/>
    </w:pPr>
    <w:rPr>
      <w:rFonts w:eastAsia="標楷體"/>
    </w:rPr>
  </w:style>
  <w:style w:type="paragraph" w:customStyle="1" w:styleId="12">
    <w:name w:val="內文1"/>
    <w:basedOn w:val="a6"/>
    <w:rsid w:val="001B5525"/>
    <w:pPr>
      <w:adjustRightInd w:val="0"/>
      <w:spacing w:beforeLines="50" w:afterLines="50"/>
      <w:ind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6">
    <w:name w:val="Plain Text"/>
    <w:basedOn w:val="a1"/>
    <w:rsid w:val="001B5525"/>
    <w:rPr>
      <w:rFonts w:ascii="細明體" w:eastAsia="細明體" w:hAnsi="Courier New" w:cs="Courier New"/>
    </w:rPr>
  </w:style>
  <w:style w:type="paragraph" w:customStyle="1" w:styleId="13">
    <w:name w:val="標號1"/>
    <w:basedOn w:val="a6"/>
    <w:rsid w:val="001B5525"/>
    <w:pPr>
      <w:adjustRightInd w:val="0"/>
      <w:spacing w:beforeLines="50" w:afterLines="50"/>
      <w:ind w:leftChars="200" w:left="2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c">
    <w:name w:val="圖"/>
    <w:basedOn w:val="ab"/>
    <w:rsid w:val="001B5525"/>
    <w:pPr>
      <w:tabs>
        <w:tab w:val="left" w:pos="7680"/>
      </w:tabs>
      <w:spacing w:before="50" w:after="50"/>
      <w:ind w:leftChars="0" w:left="0" w:firstLineChars="0" w:firstLine="0"/>
    </w:pPr>
  </w:style>
  <w:style w:type="paragraph" w:customStyle="1" w:styleId="ad">
    <w:name w:val="圖名"/>
    <w:basedOn w:val="a1"/>
    <w:rsid w:val="001B5525"/>
    <w:pPr>
      <w:tabs>
        <w:tab w:val="left" w:pos="7680"/>
      </w:tabs>
      <w:spacing w:before="60" w:afterLines="50"/>
      <w:jc w:val="center"/>
    </w:pPr>
    <w:rPr>
      <w:rFonts w:eastAsia="標楷體" w:cs="新細明體"/>
      <w:szCs w:val="20"/>
    </w:rPr>
  </w:style>
  <w:style w:type="paragraph" w:customStyle="1" w:styleId="ae">
    <w:name w:val="表格名"/>
    <w:basedOn w:val="a1"/>
    <w:rsid w:val="001B5525"/>
    <w:pPr>
      <w:spacing w:before="240" w:after="60"/>
      <w:jc w:val="center"/>
    </w:pPr>
    <w:rPr>
      <w:rFonts w:eastAsia="標楷體"/>
    </w:rPr>
  </w:style>
  <w:style w:type="table" w:styleId="af">
    <w:name w:val="Table Grid"/>
    <w:basedOn w:val="a3"/>
    <w:rsid w:val="00CA3E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933E1"/>
  </w:style>
  <w:style w:type="character" w:customStyle="1" w:styleId="skypepnhcontainer">
    <w:name w:val="skype_pnh_container"/>
    <w:rsid w:val="00C933E1"/>
  </w:style>
  <w:style w:type="character" w:customStyle="1" w:styleId="skypepnhleftspan">
    <w:name w:val="skype_pnh_left_span"/>
    <w:rsid w:val="00C933E1"/>
  </w:style>
  <w:style w:type="character" w:customStyle="1" w:styleId="skypepnhdropartspan">
    <w:name w:val="skype_pnh_dropart_span"/>
    <w:rsid w:val="00C933E1"/>
  </w:style>
  <w:style w:type="character" w:customStyle="1" w:styleId="skypepnhdropartflagspan">
    <w:name w:val="skype_pnh_dropart_flag_span"/>
    <w:rsid w:val="00C933E1"/>
  </w:style>
  <w:style w:type="character" w:customStyle="1" w:styleId="skypepnhtextspan">
    <w:name w:val="skype_pnh_text_span"/>
    <w:rsid w:val="00C933E1"/>
  </w:style>
  <w:style w:type="character" w:customStyle="1" w:styleId="skypepnhrightspan">
    <w:name w:val="skype_pnh_right_span"/>
    <w:rsid w:val="00C933E1"/>
  </w:style>
  <w:style w:type="paragraph" w:styleId="Web">
    <w:name w:val="Normal (Web)"/>
    <w:basedOn w:val="a1"/>
    <w:uiPriority w:val="99"/>
    <w:unhideWhenUsed/>
    <w:rsid w:val="00C933E1"/>
    <w:pPr>
      <w:spacing w:before="100" w:beforeAutospacing="1" w:after="100" w:afterAutospacing="1"/>
    </w:pPr>
    <w:rPr>
      <w:rFonts w:ascii="新細明體" w:hAnsi="新細明體" w:cs="新細明體"/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C933E1"/>
  </w:style>
  <w:style w:type="character" w:styleId="af0">
    <w:name w:val="Hyperlink"/>
    <w:uiPriority w:val="99"/>
    <w:unhideWhenUsed/>
    <w:rsid w:val="00C933E1"/>
    <w:rPr>
      <w:color w:val="0000FF"/>
      <w:u w:val="single"/>
    </w:rPr>
  </w:style>
  <w:style w:type="paragraph" w:styleId="af1">
    <w:name w:val="header"/>
    <w:basedOn w:val="a1"/>
    <w:link w:val="af2"/>
    <w:rsid w:val="00B5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2"/>
    <w:link w:val="af1"/>
    <w:rsid w:val="00B54A64"/>
    <w:rPr>
      <w:rFonts w:ascii="Goudy Old Style"/>
      <w:color w:val="000000"/>
      <w:kern w:val="28"/>
    </w:rPr>
  </w:style>
  <w:style w:type="paragraph" w:styleId="af3">
    <w:name w:val="footer"/>
    <w:basedOn w:val="a1"/>
    <w:link w:val="af4"/>
    <w:rsid w:val="00B5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2"/>
    <w:link w:val="af3"/>
    <w:rsid w:val="00B54A64"/>
    <w:rPr>
      <w:rFonts w:ascii="Goudy Old Style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3ED0"/>
    <w:pPr>
      <w:spacing w:after="139"/>
    </w:pPr>
    <w:rPr>
      <w:rFonts w:ascii="Goudy Old Style"/>
      <w:color w:val="000000"/>
      <w:kern w:val="28"/>
      <w:sz w:val="18"/>
      <w:szCs w:val="18"/>
    </w:rPr>
  </w:style>
  <w:style w:type="paragraph" w:styleId="1">
    <w:name w:val="heading 1"/>
    <w:basedOn w:val="a1"/>
    <w:next w:val="a1"/>
    <w:qFormat/>
    <w:rsid w:val="00A2393F"/>
    <w:pPr>
      <w:keepNext/>
      <w:spacing w:before="180" w:after="180" w:line="720" w:lineRule="auto"/>
      <w:outlineLvl w:val="0"/>
    </w:pPr>
    <w:rPr>
      <w:rFonts w:ascii="Arial" w:eastAsia="華康中楷體" w:hAnsi="Arial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內文2"/>
    <w:basedOn w:val="a6"/>
    <w:rsid w:val="001B5525"/>
    <w:pPr>
      <w:adjustRightInd w:val="0"/>
      <w:ind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7">
    <w:name w:val="表名"/>
    <w:basedOn w:val="a1"/>
    <w:rsid w:val="00737F3E"/>
    <w:pPr>
      <w:spacing w:before="120" w:after="120" w:line="400" w:lineRule="exact"/>
      <w:jc w:val="center"/>
      <w:textAlignment w:val="baseline"/>
    </w:pPr>
    <w:rPr>
      <w:rFonts w:eastAsia="華康中楷體" w:cs="新細明體"/>
    </w:rPr>
  </w:style>
  <w:style w:type="numbering" w:customStyle="1" w:styleId="a0">
    <w:name w:val="樣式 編號"/>
    <w:basedOn w:val="a4"/>
    <w:rsid w:val="00A2393F"/>
    <w:pPr>
      <w:numPr>
        <w:numId w:val="1"/>
      </w:numPr>
    </w:pPr>
  </w:style>
  <w:style w:type="paragraph" w:customStyle="1" w:styleId="4">
    <w:name w:val="內文4"/>
    <w:basedOn w:val="a5"/>
    <w:next w:val="a1"/>
    <w:rsid w:val="00042EDB"/>
    <w:pPr>
      <w:spacing w:before="80" w:after="0"/>
      <w:ind w:leftChars="100" w:left="100" w:firstLineChars="0" w:firstLine="0"/>
    </w:pPr>
    <w:rPr>
      <w:rFonts w:cs="新細明體"/>
      <w:color w:val="333333"/>
    </w:rPr>
  </w:style>
  <w:style w:type="paragraph" w:customStyle="1" w:styleId="a8">
    <w:name w:val="研究室"/>
    <w:basedOn w:val="a1"/>
    <w:rsid w:val="00D01EB1"/>
    <w:pPr>
      <w:spacing w:beforeLines="50" w:before="120"/>
      <w:jc w:val="both"/>
    </w:pPr>
    <w:rPr>
      <w:rFonts w:eastAsia="標楷體"/>
      <w:szCs w:val="20"/>
    </w:rPr>
  </w:style>
  <w:style w:type="paragraph" w:customStyle="1" w:styleId="10">
    <w:name w:val="標號(1)"/>
    <w:basedOn w:val="a1"/>
    <w:rsid w:val="00D01EB1"/>
    <w:pPr>
      <w:spacing w:before="60"/>
      <w:ind w:leftChars="150" w:left="150"/>
      <w:jc w:val="both"/>
    </w:pPr>
    <w:rPr>
      <w:rFonts w:eastAsia="標楷體"/>
      <w:szCs w:val="20"/>
    </w:rPr>
  </w:style>
  <w:style w:type="paragraph" w:customStyle="1" w:styleId="a">
    <w:name w:val="評鑑項目"/>
    <w:basedOn w:val="a1"/>
    <w:rsid w:val="00D01EB1"/>
    <w:pPr>
      <w:numPr>
        <w:numId w:val="2"/>
      </w:numPr>
      <w:spacing w:after="140"/>
      <w:ind w:right="113"/>
    </w:pPr>
    <w:rPr>
      <w:rFonts w:eastAsia="標楷體"/>
      <w:szCs w:val="20"/>
    </w:rPr>
  </w:style>
  <w:style w:type="paragraph" w:customStyle="1" w:styleId="a9">
    <w:name w:val="教授名"/>
    <w:basedOn w:val="a1"/>
    <w:autoRedefine/>
    <w:rsid w:val="007D0236"/>
    <w:pPr>
      <w:spacing w:beforeLines="50" w:before="50"/>
    </w:pPr>
    <w:rPr>
      <w:rFonts w:eastAsia="標楷體"/>
      <w:b/>
    </w:rPr>
  </w:style>
  <w:style w:type="paragraph" w:customStyle="1" w:styleId="11">
    <w:name w:val="編號1"/>
    <w:basedOn w:val="a1"/>
    <w:rsid w:val="007D0236"/>
    <w:pPr>
      <w:spacing w:before="60"/>
      <w:jc w:val="both"/>
    </w:pPr>
    <w:rPr>
      <w:rFonts w:eastAsia="標楷體" w:cs="新細明體"/>
      <w:szCs w:val="20"/>
    </w:rPr>
  </w:style>
  <w:style w:type="paragraph" w:customStyle="1" w:styleId="aa">
    <w:name w:val="領域"/>
    <w:basedOn w:val="a1"/>
    <w:next w:val="a8"/>
    <w:rsid w:val="001F1ACF"/>
    <w:pPr>
      <w:spacing w:before="120"/>
      <w:jc w:val="both"/>
    </w:pPr>
    <w:rPr>
      <w:rFonts w:eastAsia="標楷體"/>
      <w:b/>
      <w:szCs w:val="20"/>
    </w:rPr>
  </w:style>
  <w:style w:type="paragraph" w:customStyle="1" w:styleId="ab">
    <w:name w:val="方程式"/>
    <w:basedOn w:val="a1"/>
    <w:rsid w:val="001B5525"/>
    <w:pPr>
      <w:spacing w:beforeLines="50" w:before="180" w:afterLines="50" w:after="180" w:line="240" w:lineRule="atLeast"/>
      <w:ind w:leftChars="200" w:left="480" w:firstLineChars="200" w:firstLine="480"/>
    </w:pPr>
    <w:rPr>
      <w:rFonts w:eastAsia="標楷體"/>
    </w:rPr>
  </w:style>
  <w:style w:type="paragraph" w:customStyle="1" w:styleId="12">
    <w:name w:val="內文1"/>
    <w:basedOn w:val="a6"/>
    <w:rsid w:val="001B5525"/>
    <w:pPr>
      <w:adjustRightInd w:val="0"/>
      <w:spacing w:beforeLines="50" w:before="50" w:afterLines="50" w:after="50"/>
      <w:ind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6">
    <w:name w:val="Plain Text"/>
    <w:basedOn w:val="a1"/>
    <w:rsid w:val="001B5525"/>
    <w:rPr>
      <w:rFonts w:ascii="細明體" w:eastAsia="細明體" w:hAnsi="Courier New" w:cs="Courier New"/>
    </w:rPr>
  </w:style>
  <w:style w:type="paragraph" w:customStyle="1" w:styleId="13">
    <w:name w:val="標號1"/>
    <w:basedOn w:val="a6"/>
    <w:rsid w:val="001B5525"/>
    <w:pPr>
      <w:adjustRightInd w:val="0"/>
      <w:spacing w:beforeLines="50" w:before="50" w:afterLines="50" w:after="50"/>
      <w:ind w:leftChars="200" w:left="2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c">
    <w:name w:val="圖"/>
    <w:basedOn w:val="ab"/>
    <w:rsid w:val="001B5525"/>
    <w:pPr>
      <w:tabs>
        <w:tab w:val="left" w:pos="7680"/>
      </w:tabs>
      <w:spacing w:before="50" w:after="50"/>
      <w:ind w:leftChars="0" w:left="0" w:firstLineChars="0" w:firstLine="0"/>
    </w:pPr>
  </w:style>
  <w:style w:type="paragraph" w:customStyle="1" w:styleId="ad">
    <w:name w:val="圖名"/>
    <w:basedOn w:val="a1"/>
    <w:rsid w:val="001B5525"/>
    <w:pPr>
      <w:tabs>
        <w:tab w:val="left" w:pos="7680"/>
      </w:tabs>
      <w:spacing w:before="60" w:afterLines="50" w:after="50"/>
      <w:jc w:val="center"/>
    </w:pPr>
    <w:rPr>
      <w:rFonts w:eastAsia="標楷體" w:cs="新細明體"/>
      <w:szCs w:val="20"/>
    </w:rPr>
  </w:style>
  <w:style w:type="paragraph" w:customStyle="1" w:styleId="ae">
    <w:name w:val="表格名"/>
    <w:basedOn w:val="a1"/>
    <w:rsid w:val="001B5525"/>
    <w:pPr>
      <w:spacing w:before="240" w:after="60"/>
      <w:jc w:val="center"/>
    </w:pPr>
    <w:rPr>
      <w:rFonts w:eastAsia="標楷體"/>
    </w:rPr>
  </w:style>
  <w:style w:type="table" w:styleId="af">
    <w:name w:val="Table Grid"/>
    <w:basedOn w:val="a3"/>
    <w:rsid w:val="00CA3E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933E1"/>
  </w:style>
  <w:style w:type="character" w:customStyle="1" w:styleId="skypepnhcontainer">
    <w:name w:val="skype_pnh_container"/>
    <w:rsid w:val="00C933E1"/>
  </w:style>
  <w:style w:type="character" w:customStyle="1" w:styleId="skypepnhleftspan">
    <w:name w:val="skype_pnh_left_span"/>
    <w:rsid w:val="00C933E1"/>
  </w:style>
  <w:style w:type="character" w:customStyle="1" w:styleId="skypepnhdropartspan">
    <w:name w:val="skype_pnh_dropart_span"/>
    <w:rsid w:val="00C933E1"/>
  </w:style>
  <w:style w:type="character" w:customStyle="1" w:styleId="skypepnhdropartflagspan">
    <w:name w:val="skype_pnh_dropart_flag_span"/>
    <w:rsid w:val="00C933E1"/>
  </w:style>
  <w:style w:type="character" w:customStyle="1" w:styleId="skypepnhtextspan">
    <w:name w:val="skype_pnh_text_span"/>
    <w:rsid w:val="00C933E1"/>
  </w:style>
  <w:style w:type="character" w:customStyle="1" w:styleId="skypepnhrightspan">
    <w:name w:val="skype_pnh_right_span"/>
    <w:rsid w:val="00C933E1"/>
  </w:style>
  <w:style w:type="paragraph" w:styleId="Web">
    <w:name w:val="Normal (Web)"/>
    <w:basedOn w:val="a1"/>
    <w:uiPriority w:val="99"/>
    <w:unhideWhenUsed/>
    <w:rsid w:val="00C933E1"/>
    <w:pPr>
      <w:spacing w:before="100" w:beforeAutospacing="1" w:after="100" w:afterAutospacing="1"/>
    </w:pPr>
    <w:rPr>
      <w:rFonts w:ascii="新細明體" w:hAnsi="新細明體" w:cs="新細明體"/>
      <w:color w:val="auto"/>
      <w:kern w:val="0"/>
      <w:sz w:val="24"/>
      <w:szCs w:val="24"/>
    </w:rPr>
  </w:style>
  <w:style w:type="character" w:customStyle="1" w:styleId="apple-converted-space">
    <w:name w:val="apple-converted-space"/>
    <w:rsid w:val="00C933E1"/>
  </w:style>
  <w:style w:type="character" w:styleId="af0">
    <w:name w:val="Hyperlink"/>
    <w:uiPriority w:val="99"/>
    <w:unhideWhenUsed/>
    <w:rsid w:val="00C933E1"/>
    <w:rPr>
      <w:color w:val="0000FF"/>
      <w:u w:val="single"/>
    </w:rPr>
  </w:style>
  <w:style w:type="paragraph" w:styleId="af1">
    <w:name w:val="header"/>
    <w:basedOn w:val="a1"/>
    <w:link w:val="af2"/>
    <w:rsid w:val="00B5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2"/>
    <w:link w:val="af1"/>
    <w:rsid w:val="00B54A64"/>
    <w:rPr>
      <w:rFonts w:ascii="Goudy Old Style"/>
      <w:color w:val="000000"/>
      <w:kern w:val="28"/>
    </w:rPr>
  </w:style>
  <w:style w:type="paragraph" w:styleId="af3">
    <w:name w:val="footer"/>
    <w:basedOn w:val="a1"/>
    <w:link w:val="af4"/>
    <w:rsid w:val="00B5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2"/>
    <w:link w:val="af3"/>
    <w:rsid w:val="00B54A64"/>
    <w:rPr>
      <w:rFonts w:ascii="Goudy Old Style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de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599</Characters>
  <Application>Microsoft Office Word</Application>
  <DocSecurity>0</DocSecurity>
  <Lines>4</Lines>
  <Paragraphs>1</Paragraphs>
  <ScaleCrop>false</ScaleCrop>
  <Company>國立臺彎大學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傳真訂購單/詢價單格式</dc:title>
  <dc:creator>生態環境研究室</dc:creator>
  <cp:lastModifiedBy>中華民國聾人協會asus</cp:lastModifiedBy>
  <cp:revision>5</cp:revision>
  <dcterms:created xsi:type="dcterms:W3CDTF">2017-03-27T03:46:00Z</dcterms:created>
  <dcterms:modified xsi:type="dcterms:W3CDTF">2017-05-14T09:39:00Z</dcterms:modified>
</cp:coreProperties>
</file>